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</w:t>
      </w:r>
    </w:p>
    <w:p>
      <w:pPr>
        <w:spacing w:line="580" w:lineRule="exact"/>
        <w:jc w:val="center"/>
        <w:rPr>
          <w:rFonts w:ascii="华文中宋" w:hAnsi="华文中宋" w:eastAsia="华文中宋"/>
          <w:sz w:val="48"/>
          <w:szCs w:val="48"/>
        </w:rPr>
      </w:pPr>
    </w:p>
    <w:p>
      <w:pPr>
        <w:spacing w:line="580" w:lineRule="exact"/>
        <w:jc w:val="center"/>
        <w:rPr>
          <w:rFonts w:ascii="华文中宋" w:hAnsi="华文中宋" w:eastAsia="华文中宋"/>
          <w:sz w:val="48"/>
          <w:szCs w:val="48"/>
        </w:rPr>
      </w:pPr>
    </w:p>
    <w:p>
      <w:pPr>
        <w:spacing w:line="360" w:lineRule="auto"/>
        <w:jc w:val="center"/>
        <w:rPr>
          <w:rFonts w:hint="eastAsia" w:ascii="方正小标宋_GBK" w:hAnsi="方正小标宋_GBK" w:eastAsia="方正小标宋_GBK" w:cs="方正小标宋_GBK"/>
          <w:sz w:val="48"/>
          <w:szCs w:val="48"/>
        </w:rPr>
      </w:pPr>
      <w:r>
        <w:rPr>
          <w:rFonts w:hint="eastAsia" w:ascii="方正小标宋_GBK" w:hAnsi="方正小标宋_GBK" w:eastAsia="方正小标宋_GBK" w:cs="方正小标宋_GBK"/>
          <w:sz w:val="48"/>
          <w:szCs w:val="48"/>
          <w:lang w:eastAsia="zh-CN"/>
        </w:rPr>
        <w:t>河北省</w:t>
      </w:r>
      <w:r>
        <w:rPr>
          <w:rFonts w:hint="eastAsia" w:ascii="方正小标宋_GBK" w:hAnsi="方正小标宋_GBK" w:eastAsia="方正小标宋_GBK" w:cs="方正小标宋_GBK"/>
          <w:sz w:val="48"/>
          <w:szCs w:val="48"/>
        </w:rPr>
        <w:t>注册会计师协会</w:t>
      </w:r>
    </w:p>
    <w:p>
      <w:pPr>
        <w:spacing w:line="360" w:lineRule="auto"/>
        <w:jc w:val="center"/>
        <w:rPr>
          <w:rFonts w:hint="eastAsia" w:ascii="方正小标宋_GBK" w:hAnsi="方正小标宋_GBK" w:eastAsia="方正小标宋_GBK" w:cs="方正小标宋_GBK"/>
          <w:sz w:val="48"/>
          <w:szCs w:val="48"/>
        </w:rPr>
      </w:pPr>
      <w:r>
        <w:rPr>
          <w:rFonts w:hint="eastAsia" w:ascii="方正小标宋_GBK" w:hAnsi="方正小标宋_GBK" w:eastAsia="方正小标宋_GBK" w:cs="方正小标宋_GBK"/>
          <w:sz w:val="48"/>
          <w:szCs w:val="48"/>
        </w:rPr>
        <w:t>行业青年英才报名表</w:t>
      </w:r>
    </w:p>
    <w:p>
      <w:pPr>
        <w:spacing w:line="580" w:lineRule="exact"/>
        <w:rPr>
          <w:rFonts w:ascii="华文中宋" w:hAnsi="华文中宋" w:eastAsia="华文中宋"/>
          <w:b/>
          <w:sz w:val="52"/>
          <w:szCs w:val="52"/>
        </w:rPr>
      </w:pPr>
    </w:p>
    <w:p>
      <w:pPr>
        <w:spacing w:line="580" w:lineRule="exact"/>
        <w:rPr>
          <w:rFonts w:ascii="黑体" w:eastAsia="黑体"/>
          <w:b/>
          <w:sz w:val="32"/>
          <w:szCs w:val="32"/>
        </w:rPr>
      </w:pPr>
    </w:p>
    <w:p>
      <w:pPr>
        <w:spacing w:line="580" w:lineRule="exact"/>
        <w:rPr>
          <w:rFonts w:ascii="黑体" w:eastAsia="黑体"/>
          <w:b/>
          <w:sz w:val="32"/>
          <w:szCs w:val="32"/>
        </w:rPr>
      </w:pPr>
    </w:p>
    <w:p>
      <w:pPr>
        <w:spacing w:line="580" w:lineRule="exact"/>
        <w:rPr>
          <w:rFonts w:ascii="黑体" w:eastAsia="黑体"/>
          <w:b/>
          <w:sz w:val="32"/>
          <w:szCs w:val="32"/>
        </w:rPr>
      </w:pPr>
    </w:p>
    <w:p>
      <w:pPr>
        <w:spacing w:line="580" w:lineRule="exact"/>
        <w:ind w:firstLine="1606" w:firstLineChars="500"/>
        <w:rPr>
          <w:rFonts w:ascii="仿宋_GB2312" w:eastAsia="仿宋_GB2312"/>
          <w:b/>
          <w:sz w:val="32"/>
          <w:szCs w:val="32"/>
        </w:rPr>
      </w:pPr>
    </w:p>
    <w:p>
      <w:pPr>
        <w:spacing w:line="580" w:lineRule="exact"/>
        <w:ind w:firstLine="1606" w:firstLineChars="500"/>
        <w:rPr>
          <w:rFonts w:ascii="仿宋_GB2312" w:eastAsia="仿宋_GB2312"/>
          <w:b/>
          <w:sz w:val="32"/>
          <w:szCs w:val="32"/>
        </w:rPr>
      </w:pPr>
    </w:p>
    <w:p>
      <w:pPr>
        <w:spacing w:line="580" w:lineRule="exact"/>
        <w:ind w:firstLine="1606" w:firstLineChars="500"/>
        <w:rPr>
          <w:rFonts w:ascii="仿宋_GB2312" w:eastAsia="仿宋_GB2312"/>
          <w:b/>
          <w:sz w:val="32"/>
          <w:szCs w:val="32"/>
        </w:rPr>
      </w:pPr>
    </w:p>
    <w:p>
      <w:pPr>
        <w:spacing w:line="580" w:lineRule="exact"/>
        <w:ind w:firstLine="1606" w:firstLineChars="500"/>
        <w:rPr>
          <w:rFonts w:ascii="仿宋_GB2312" w:eastAsia="仿宋_GB2312"/>
          <w:b/>
          <w:sz w:val="32"/>
          <w:szCs w:val="32"/>
        </w:rPr>
      </w:pPr>
    </w:p>
    <w:p>
      <w:pPr>
        <w:spacing w:line="580" w:lineRule="exact"/>
        <w:ind w:firstLine="1606" w:firstLineChars="5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申请人姓名：</w:t>
      </w:r>
      <w:r>
        <w:rPr>
          <w:rFonts w:ascii="仿宋_GB2312" w:eastAsia="仿宋_GB2312"/>
          <w:b/>
          <w:sz w:val="32"/>
          <w:szCs w:val="32"/>
        </w:rPr>
        <w:t xml:space="preserve"> 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/>
          <w:b/>
          <w:sz w:val="32"/>
          <w:szCs w:val="32"/>
        </w:rPr>
        <w:t xml:space="preserve"> </w:t>
      </w:r>
    </w:p>
    <w:p>
      <w:pPr>
        <w:spacing w:line="580" w:lineRule="exact"/>
        <w:rPr>
          <w:rFonts w:ascii="黑体" w:eastAsia="黑体"/>
          <w:b/>
          <w:sz w:val="32"/>
          <w:szCs w:val="32"/>
        </w:rPr>
      </w:pPr>
    </w:p>
    <w:p>
      <w:pPr>
        <w:spacing w:line="580" w:lineRule="exact"/>
        <w:ind w:firstLine="1606" w:firstLineChars="500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所在单位：   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</w:t>
      </w:r>
    </w:p>
    <w:p>
      <w:pPr>
        <w:spacing w:line="580" w:lineRule="exact"/>
        <w:rPr>
          <w:rFonts w:ascii="黑体" w:eastAsia="黑体"/>
          <w:b/>
          <w:sz w:val="32"/>
          <w:szCs w:val="32"/>
        </w:rPr>
      </w:pPr>
    </w:p>
    <w:p>
      <w:pPr>
        <w:spacing w:line="580" w:lineRule="exact"/>
        <w:ind w:firstLine="1606" w:firstLineChars="500"/>
        <w:rPr>
          <w:rFonts w:ascii="黑体" w:eastAsia="黑体"/>
          <w:b/>
          <w:sz w:val="32"/>
          <w:szCs w:val="32"/>
          <w:u w:val="single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填表日期：   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</w:t>
      </w:r>
    </w:p>
    <w:p>
      <w:pPr>
        <w:spacing w:line="580" w:lineRule="exact"/>
        <w:ind w:firstLine="1606" w:firstLineChars="500"/>
        <w:rPr>
          <w:rFonts w:ascii="仿宋_GB2312" w:eastAsia="仿宋_GB2312"/>
          <w:b/>
          <w:sz w:val="32"/>
          <w:szCs w:val="32"/>
        </w:rPr>
      </w:pPr>
    </w:p>
    <w:p>
      <w:pPr>
        <w:widowControl/>
        <w:jc w:val="left"/>
        <w:rPr>
          <w:rFonts w:ascii="黑体" w:eastAsia="黑体"/>
          <w:b/>
          <w:sz w:val="32"/>
          <w:szCs w:val="32"/>
        </w:rPr>
      </w:pPr>
      <w:r>
        <w:rPr>
          <w:rFonts w:ascii="黑体" w:eastAsia="黑体"/>
          <w:b/>
          <w:sz w:val="32"/>
          <w:szCs w:val="32"/>
        </w:rPr>
        <w:br w:type="page"/>
      </w:r>
    </w:p>
    <w:tbl>
      <w:tblPr>
        <w:tblStyle w:val="5"/>
        <w:tblpPr w:leftFromText="180" w:rightFromText="180" w:horzAnchor="margin" w:tblpXSpec="center" w:tblpY="825"/>
        <w:tblW w:w="98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5"/>
        <w:gridCol w:w="11"/>
        <w:gridCol w:w="1129"/>
        <w:gridCol w:w="975"/>
        <w:gridCol w:w="1239"/>
        <w:gridCol w:w="1417"/>
        <w:gridCol w:w="28"/>
        <w:gridCol w:w="1110"/>
        <w:gridCol w:w="2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16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黑体" w:eastAsia="黑体"/>
                <w:b/>
                <w:sz w:val="24"/>
              </w:rPr>
              <w:br w:type="page"/>
            </w:r>
            <w:r>
              <w:rPr>
                <w:rFonts w:hint="eastAsia" w:ascii="仿宋_GB2312" w:hAnsi="宋体" w:eastAsia="仿宋_GB2312"/>
                <w:b/>
                <w:sz w:val="24"/>
              </w:rPr>
              <w:t>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名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别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出生年月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（岁）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21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近期正面免冠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彩色照片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（</w:t>
            </w:r>
            <w:r>
              <w:rPr>
                <w:rFonts w:ascii="仿宋_GB2312" w:hAnsi="宋体" w:eastAsia="仿宋_GB2312"/>
                <w:b/>
                <w:sz w:val="28"/>
                <w:szCs w:val="28"/>
              </w:rPr>
              <w:t>2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685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政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治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面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貌</w:t>
            </w:r>
          </w:p>
        </w:tc>
        <w:tc>
          <w:tcPr>
            <w:tcW w:w="114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75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民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族</w:t>
            </w:r>
          </w:p>
        </w:tc>
        <w:tc>
          <w:tcPr>
            <w:tcW w:w="123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籍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贯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21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68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健康状况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21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6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身份证号码</w:t>
            </w:r>
          </w:p>
        </w:tc>
        <w:tc>
          <w:tcPr>
            <w:tcW w:w="5909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1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16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单位名称</w:t>
            </w:r>
          </w:p>
        </w:tc>
        <w:tc>
          <w:tcPr>
            <w:tcW w:w="3354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55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现任职务</w:t>
            </w:r>
          </w:p>
        </w:tc>
        <w:tc>
          <w:tcPr>
            <w:tcW w:w="221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6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取得CP</w:t>
            </w:r>
            <w:r>
              <w:rPr>
                <w:rFonts w:ascii="仿宋_GB2312" w:hAnsi="宋体" w:eastAsia="仿宋_GB2312"/>
                <w:b/>
                <w:sz w:val="24"/>
              </w:rPr>
              <w:t>A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证书时间</w:t>
            </w:r>
          </w:p>
        </w:tc>
        <w:tc>
          <w:tcPr>
            <w:tcW w:w="3354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55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会员编号</w:t>
            </w:r>
          </w:p>
        </w:tc>
        <w:tc>
          <w:tcPr>
            <w:tcW w:w="221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6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获得专业技术职务资格或其他职业资格证书情况</w:t>
            </w:r>
          </w:p>
        </w:tc>
        <w:tc>
          <w:tcPr>
            <w:tcW w:w="3354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5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是否参加过省级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高端人才培养及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目前的学习状态</w:t>
            </w:r>
          </w:p>
        </w:tc>
        <w:tc>
          <w:tcPr>
            <w:tcW w:w="221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□在读□毕业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□除名□否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685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历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全日制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教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育</w:t>
            </w:r>
          </w:p>
        </w:tc>
        <w:tc>
          <w:tcPr>
            <w:tcW w:w="221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55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及专业</w:t>
            </w:r>
          </w:p>
        </w:tc>
        <w:tc>
          <w:tcPr>
            <w:tcW w:w="221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68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职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教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育</w:t>
            </w:r>
          </w:p>
        </w:tc>
        <w:tc>
          <w:tcPr>
            <w:tcW w:w="221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55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及专业</w:t>
            </w:r>
          </w:p>
        </w:tc>
        <w:tc>
          <w:tcPr>
            <w:tcW w:w="221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16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u w:val="single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联系电话</w:t>
            </w:r>
          </w:p>
        </w:tc>
        <w:tc>
          <w:tcPr>
            <w:tcW w:w="3354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u w:val="single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u w:val="single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电子邮箱</w:t>
            </w:r>
          </w:p>
        </w:tc>
        <w:tc>
          <w:tcPr>
            <w:tcW w:w="332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</w:trPr>
        <w:tc>
          <w:tcPr>
            <w:tcW w:w="16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通讯地址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及邮编</w:t>
            </w:r>
          </w:p>
        </w:tc>
        <w:tc>
          <w:tcPr>
            <w:tcW w:w="8128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atLeast"/>
        </w:trPr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学 习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培 训</w:t>
            </w:r>
          </w:p>
          <w:p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经 历</w:t>
            </w:r>
          </w:p>
        </w:tc>
        <w:tc>
          <w:tcPr>
            <w:tcW w:w="8117" w:type="dxa"/>
            <w:gridSpan w:val="7"/>
          </w:tcPr>
          <w:p>
            <w:pPr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要求：</w:t>
            </w:r>
            <w:r>
              <w:rPr>
                <w:rFonts w:hint="eastAsia" w:ascii="仿宋_GB2312" w:hAnsi="宋体" w:eastAsia="仿宋_GB2312"/>
                <w:sz w:val="24"/>
                <w:szCs w:val="28"/>
                <w:lang w:eastAsia="zh-CN"/>
              </w:rPr>
              <w:t>近五年主要</w:t>
            </w:r>
            <w:r>
              <w:rPr>
                <w:rFonts w:hint="eastAsia" w:ascii="仿宋_GB2312" w:hAnsi="宋体" w:eastAsia="仿宋_GB2312"/>
                <w:sz w:val="24"/>
                <w:szCs w:val="28"/>
              </w:rPr>
              <w:t>学习培训的起止时间、主要内容等。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1" w:hRule="atLeast"/>
        </w:trPr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工作</w:t>
            </w:r>
          </w:p>
          <w:p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经历</w:t>
            </w:r>
          </w:p>
        </w:tc>
        <w:tc>
          <w:tcPr>
            <w:tcW w:w="8117" w:type="dxa"/>
            <w:gridSpan w:val="7"/>
          </w:tcPr>
          <w:p>
            <w:pPr>
              <w:rPr>
                <w:rFonts w:ascii="宋体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要求：</w:t>
            </w:r>
            <w:r>
              <w:rPr>
                <w:rFonts w:ascii="仿宋_GB2312" w:hAnsi="宋体" w:eastAsia="仿宋_GB2312"/>
                <w:sz w:val="24"/>
                <w:szCs w:val="28"/>
              </w:rPr>
              <w:t>按照时间顺序注明工作经历及所担任职务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4" w:hRule="atLeast"/>
        </w:trPr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获 得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奖 励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表 彰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情 况</w:t>
            </w:r>
          </w:p>
        </w:tc>
        <w:tc>
          <w:tcPr>
            <w:tcW w:w="8117" w:type="dxa"/>
            <w:gridSpan w:val="7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要求：填写所获奖励或表彰的时间、名称。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参 与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行 业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专 业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活 动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情 况</w:t>
            </w:r>
          </w:p>
        </w:tc>
        <w:tc>
          <w:tcPr>
            <w:tcW w:w="8117" w:type="dxa"/>
            <w:gridSpan w:val="7"/>
          </w:tcPr>
          <w:p>
            <w:pPr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要求：填写参与行业专业活动（执业质量检查、行业继续教育授课、行业专业论坛研讨、反馈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行业协会</w:t>
            </w:r>
            <w:r>
              <w:rPr>
                <w:rFonts w:hint="eastAsia" w:ascii="仿宋_GB2312" w:hAnsi="宋体" w:eastAsia="仿宋_GB2312"/>
                <w:sz w:val="24"/>
              </w:rPr>
              <w:t>意见等）的时间、名称、担任职务或职责等。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4" w:hRule="atLeast"/>
        </w:trPr>
        <w:tc>
          <w:tcPr>
            <w:tcW w:w="9813" w:type="dxa"/>
            <w:gridSpan w:val="9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个人小传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内容要求：</w:t>
            </w:r>
            <w:r>
              <w:rPr>
                <w:rFonts w:hint="eastAsia" w:ascii="仿宋_GB2312" w:hAnsi="宋体" w:eastAsia="仿宋_GB2312"/>
                <w:sz w:val="24"/>
              </w:rPr>
              <w:t>1.结合个人学习和工作经历，列举对你有重要影响和重要意义的经历，并谈一谈这些经历对你的启发。2.谈一谈参加选拔的原因，期待通过项目培养在哪些方面改善自身的短板和不足，对未来学习和工作的主要设想。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字数要求：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1500</w:t>
            </w:r>
            <w:r>
              <w:rPr>
                <w:rFonts w:hint="eastAsia" w:ascii="仿宋_GB2312" w:hAnsi="宋体" w:eastAsia="仿宋_GB2312"/>
                <w:sz w:val="24"/>
              </w:rPr>
              <w:t>字以内。</w:t>
            </w:r>
          </w:p>
          <w:p>
            <w:pPr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格式要求：</w:t>
            </w:r>
            <w:r>
              <w:rPr>
                <w:rFonts w:hint="eastAsia" w:ascii="仿宋_GB2312" w:hAnsi="宋体" w:eastAsia="仿宋_GB2312"/>
                <w:sz w:val="24"/>
              </w:rPr>
              <w:t>标题宋体、三号、加黑、居中；副标题宋体、四号、不加黑（如有）；正文为仿宋、四号、不加黑；段首空二格，单倍行距；文章层次按照一、（一）1.的层次进行（如有）。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1" w:hRule="atLeast"/>
        </w:trPr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个 人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承 诺</w:t>
            </w:r>
          </w:p>
        </w:tc>
        <w:tc>
          <w:tcPr>
            <w:tcW w:w="8117" w:type="dxa"/>
            <w:gridSpan w:val="7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本人承诺：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1.以上所填信息属实。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2.本人最近五年内未因执业活动违法违纪受过行业惩戒、行政处罚和党纪处分</w:t>
            </w:r>
            <w:r>
              <w:rPr>
                <w:rFonts w:ascii="仿宋_GB2312" w:hAnsi="宋体" w:eastAsia="仿宋_GB2312"/>
                <w:sz w:val="24"/>
              </w:rPr>
              <w:t>。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3.本人已</w:t>
            </w:r>
            <w:r>
              <w:rPr>
                <w:rFonts w:ascii="仿宋_GB2312" w:hAnsi="宋体" w:eastAsia="仿宋_GB2312"/>
                <w:sz w:val="24"/>
              </w:rPr>
              <w:t>认真阅读</w:t>
            </w:r>
            <w:r>
              <w:rPr>
                <w:rFonts w:hint="eastAsia" w:ascii="仿宋_GB2312" w:hAnsi="宋体" w:eastAsia="仿宋_GB2312"/>
                <w:sz w:val="24"/>
              </w:rPr>
              <w:t>《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河北省注册会计师协会行业青年优才培养方案</w:t>
            </w:r>
            <w:r>
              <w:rPr>
                <w:rFonts w:hint="eastAsia" w:ascii="仿宋_GB2312" w:hAnsi="宋体" w:eastAsia="仿宋_GB2312"/>
                <w:sz w:val="24"/>
              </w:rPr>
              <w:t>》，并自觉遵守其相关规定。</w:t>
            </w:r>
          </w:p>
          <w:p>
            <w:pPr>
              <w:ind w:right="1120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ind w:right="1120" w:firstLine="4498" w:firstLineChars="1600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本人签字：</w:t>
            </w:r>
          </w:p>
          <w:p>
            <w:pPr>
              <w:ind w:left="4919" w:right="980" w:hanging="4919" w:hangingChars="1750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    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7" w:hRule="atLeast"/>
        </w:trPr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单位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推荐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意见</w:t>
            </w:r>
          </w:p>
        </w:tc>
        <w:tc>
          <w:tcPr>
            <w:tcW w:w="8117" w:type="dxa"/>
            <w:gridSpan w:val="7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要求：单位推荐意见由申请人所在单位填写，从政治素养、职业道德、专业基础、职业忠诚度</w:t>
            </w:r>
            <w:r>
              <w:rPr>
                <w:rFonts w:ascii="仿宋_GB2312" w:hAnsi="宋体" w:eastAsia="仿宋_GB2312"/>
                <w:sz w:val="24"/>
              </w:rPr>
              <w:t>、工作业绩、学习能力</w:t>
            </w:r>
            <w:r>
              <w:rPr>
                <w:rFonts w:hint="eastAsia" w:ascii="仿宋_GB2312" w:hAnsi="宋体" w:eastAsia="仿宋_GB2312"/>
                <w:sz w:val="24"/>
              </w:rPr>
              <w:t>及</w:t>
            </w:r>
            <w:r>
              <w:rPr>
                <w:rFonts w:ascii="仿宋_GB2312" w:hAnsi="宋体" w:eastAsia="仿宋_GB2312"/>
                <w:sz w:val="24"/>
              </w:rPr>
              <w:t>团队协调能力</w:t>
            </w:r>
            <w:r>
              <w:rPr>
                <w:rFonts w:hint="eastAsia" w:ascii="仿宋_GB2312" w:hAnsi="宋体" w:eastAsia="仿宋_GB2312"/>
                <w:sz w:val="24"/>
              </w:rPr>
              <w:t>等方面阐述推荐意见，不超过500字。意见需单位负责人签字，并加盖单位公章。</w:t>
            </w:r>
          </w:p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widowControl/>
              <w:rPr>
                <w:rFonts w:ascii="楷体_GB2312" w:hAnsi="Times New Roman" w:eastAsia="楷体_GB2312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ind w:firstLine="482" w:firstLineChars="200"/>
              <w:rPr>
                <w:rFonts w:ascii="楷体_GB2312" w:hAnsi="Times New Roman" w:eastAsia="楷体_GB2312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ind w:firstLine="482" w:firstLineChars="200"/>
              <w:rPr>
                <w:rFonts w:ascii="楷体_GB2312" w:hAnsi="Times New Roman" w:eastAsia="楷体_GB2312"/>
                <w:b/>
                <w:kern w:val="0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/>
                <w:b/>
                <w:kern w:val="0"/>
                <w:sz w:val="24"/>
                <w:szCs w:val="24"/>
              </w:rPr>
              <w:t>本单位支持该同志报名参加“行业青年英才</w:t>
            </w:r>
            <w:r>
              <w:rPr>
                <w:rFonts w:ascii="楷体_GB2312" w:hAnsi="Times New Roman" w:eastAsia="楷体_GB2312"/>
                <w:b/>
                <w:kern w:val="0"/>
                <w:sz w:val="24"/>
                <w:szCs w:val="24"/>
              </w:rPr>
              <w:t>培训</w:t>
            </w:r>
            <w:r>
              <w:rPr>
                <w:rFonts w:hint="eastAsia" w:ascii="楷体_GB2312" w:hAnsi="Times New Roman" w:eastAsia="楷体_GB2312"/>
                <w:b/>
                <w:kern w:val="0"/>
                <w:sz w:val="24"/>
                <w:szCs w:val="24"/>
              </w:rPr>
              <w:t>班”，如该同志入选，支持其参加培养期间举办的各类培训项目，支持其参与</w:t>
            </w:r>
            <w:r>
              <w:rPr>
                <w:rFonts w:hint="eastAsia" w:ascii="楷体_GB2312" w:hAnsi="Times New Roman" w:eastAsia="楷体_GB2312"/>
                <w:b/>
                <w:kern w:val="0"/>
                <w:sz w:val="24"/>
                <w:szCs w:val="24"/>
                <w:lang w:eastAsia="zh-CN"/>
              </w:rPr>
              <w:t>河北</w:t>
            </w:r>
            <w:r>
              <w:rPr>
                <w:rFonts w:hint="eastAsia" w:ascii="楷体_GB2312" w:hAnsi="Times New Roman" w:eastAsia="楷体_GB2312"/>
                <w:b/>
                <w:kern w:val="0"/>
                <w:sz w:val="24"/>
                <w:szCs w:val="24"/>
              </w:rPr>
              <w:t>注协主持的各项专业工作。</w:t>
            </w:r>
          </w:p>
          <w:p>
            <w:pPr>
              <w:ind w:right="1123" w:firstLine="420" w:firstLineChars="15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1123" w:firstLine="420" w:firstLineChars="15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1123" w:firstLine="422" w:firstLineChars="150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事务所负责人签字：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      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会计师事务所盖章：</w:t>
            </w:r>
          </w:p>
          <w:p>
            <w:pPr>
              <w:ind w:right="212" w:firstLine="4638" w:firstLineChars="1650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月   日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</w:t>
            </w:r>
          </w:p>
        </w:tc>
      </w:tr>
    </w:tbl>
    <w:p>
      <w:pPr>
        <w:spacing w:line="580" w:lineRule="exact"/>
        <w:rPr>
          <w:rFonts w:hint="eastAsia" w:ascii="黑体" w:hAnsi="黑体" w:eastAsia="黑体" w:cs="黑体"/>
          <w:sz w:val="32"/>
          <w:szCs w:val="32"/>
          <w:u w:val="single"/>
        </w:rPr>
      </w:pPr>
    </w:p>
    <w:p>
      <w:pPr>
        <w:spacing w:line="580" w:lineRule="exact"/>
        <w:rPr>
          <w:rFonts w:hint="eastAsia" w:ascii="黑体" w:hAnsi="黑体" w:eastAsia="黑体" w:cs="黑体"/>
          <w:sz w:val="32"/>
          <w:szCs w:val="32"/>
          <w:u w:val="single"/>
        </w:rPr>
      </w:pPr>
    </w:p>
    <w:p>
      <w:pPr>
        <w:spacing w:line="580" w:lineRule="exact"/>
        <w:rPr>
          <w:rFonts w:hint="eastAsia" w:ascii="黑体" w:hAnsi="黑体" w:eastAsia="黑体" w:cs="黑体"/>
          <w:sz w:val="32"/>
          <w:szCs w:val="32"/>
          <w:u w:val="single"/>
        </w:rPr>
      </w:pPr>
    </w:p>
    <w:p>
      <w:pPr>
        <w:spacing w:line="580" w:lineRule="exact"/>
        <w:rPr>
          <w:rFonts w:hint="eastAsia" w:ascii="黑体" w:hAnsi="黑体" w:eastAsia="黑体" w:cs="黑体"/>
          <w:sz w:val="32"/>
          <w:szCs w:val="32"/>
          <w:u w:val="single"/>
        </w:rPr>
      </w:pPr>
    </w:p>
    <w:p>
      <w:pPr>
        <w:spacing w:line="580" w:lineRule="exact"/>
        <w:rPr>
          <w:rFonts w:hint="eastAsia" w:ascii="黑体" w:hAnsi="黑体" w:eastAsia="黑体" w:cs="黑体"/>
          <w:sz w:val="32"/>
          <w:szCs w:val="32"/>
          <w:u w:val="single"/>
        </w:rPr>
      </w:pPr>
    </w:p>
    <w:p>
      <w:pPr>
        <w:spacing w:line="580" w:lineRule="exact"/>
        <w:rPr>
          <w:rFonts w:hint="eastAsia" w:ascii="黑体" w:hAnsi="黑体" w:eastAsia="黑体" w:cs="黑体"/>
          <w:sz w:val="32"/>
          <w:szCs w:val="32"/>
          <w:u w:val="single"/>
        </w:rPr>
      </w:pPr>
    </w:p>
    <w:p>
      <w:pPr>
        <w:spacing w:line="580" w:lineRule="exact"/>
        <w:rPr>
          <w:rFonts w:hint="eastAsia" w:ascii="黑体" w:hAnsi="黑体" w:eastAsia="黑体" w:cs="黑体"/>
          <w:sz w:val="32"/>
          <w:szCs w:val="32"/>
          <w:u w:val="single"/>
        </w:rPr>
      </w:pPr>
    </w:p>
    <w:p>
      <w:pPr>
        <w:spacing w:line="580" w:lineRule="exact"/>
        <w:rPr>
          <w:rFonts w:hint="eastAsia" w:ascii="黑体" w:hAnsi="黑体" w:eastAsia="黑体" w:cs="黑体"/>
          <w:sz w:val="32"/>
          <w:szCs w:val="32"/>
          <w:u w:val="single"/>
        </w:rPr>
      </w:pPr>
    </w:p>
    <w:p>
      <w:pPr>
        <w:spacing w:line="580" w:lineRule="exact"/>
        <w:rPr>
          <w:rFonts w:hint="eastAsia" w:ascii="黑体" w:hAnsi="黑体" w:eastAsia="黑体" w:cs="黑体"/>
          <w:sz w:val="32"/>
          <w:szCs w:val="32"/>
          <w:u w:val="single"/>
        </w:rPr>
      </w:pPr>
    </w:p>
    <w:p>
      <w:pPr>
        <w:spacing w:line="580" w:lineRule="exact"/>
        <w:rPr>
          <w:rFonts w:hint="eastAsia" w:ascii="黑体" w:hAnsi="黑体" w:eastAsia="黑体" w:cs="黑体"/>
          <w:sz w:val="32"/>
          <w:szCs w:val="32"/>
          <w:u w:val="single"/>
        </w:rPr>
      </w:pPr>
    </w:p>
    <w:p>
      <w:pPr>
        <w:spacing w:line="580" w:lineRule="exact"/>
        <w:rPr>
          <w:rFonts w:hint="eastAsia" w:ascii="黑体" w:hAnsi="黑体" w:eastAsia="黑体" w:cs="黑体"/>
          <w:sz w:val="32"/>
          <w:szCs w:val="32"/>
          <w:u w:val="single"/>
        </w:rPr>
      </w:pPr>
    </w:p>
    <w:p>
      <w:pPr>
        <w:spacing w:line="580" w:lineRule="exact"/>
        <w:rPr>
          <w:rFonts w:hint="eastAsia" w:ascii="黑体" w:hAnsi="黑体" w:eastAsia="黑体" w:cs="黑体"/>
          <w:sz w:val="32"/>
          <w:szCs w:val="32"/>
          <w:u w:val="single"/>
        </w:rPr>
      </w:pPr>
    </w:p>
    <w:p>
      <w:pPr>
        <w:spacing w:line="580" w:lineRule="exact"/>
        <w:rPr>
          <w:rFonts w:hint="eastAsia" w:ascii="黑体" w:hAnsi="黑体" w:eastAsia="黑体" w:cs="黑体"/>
          <w:sz w:val="32"/>
          <w:szCs w:val="32"/>
          <w:u w:val="single"/>
        </w:rPr>
      </w:pPr>
    </w:p>
    <w:p>
      <w:pPr>
        <w:spacing w:line="580" w:lineRule="exact"/>
        <w:rPr>
          <w:rFonts w:hint="eastAsia" w:ascii="黑体" w:hAnsi="黑体" w:eastAsia="黑体" w:cs="黑体"/>
          <w:sz w:val="32"/>
          <w:szCs w:val="32"/>
          <w:u w:val="single"/>
        </w:rPr>
      </w:pPr>
    </w:p>
    <w:p>
      <w:pPr>
        <w:spacing w:line="580" w:lineRule="exact"/>
        <w:rPr>
          <w:rFonts w:hint="eastAsia" w:ascii="黑体" w:hAnsi="黑体" w:eastAsia="黑体" w:cs="黑体"/>
          <w:sz w:val="32"/>
          <w:szCs w:val="32"/>
          <w:u w:val="single"/>
        </w:rPr>
      </w:pPr>
    </w:p>
    <w:p>
      <w:pPr>
        <w:spacing w:line="580" w:lineRule="exact"/>
        <w:rPr>
          <w:rFonts w:hint="eastAsia" w:ascii="黑体" w:hAnsi="黑体" w:eastAsia="黑体" w:cs="黑体"/>
          <w:sz w:val="32"/>
          <w:szCs w:val="32"/>
          <w:u w:val="single"/>
        </w:rPr>
      </w:pPr>
    </w:p>
    <w:p>
      <w:pPr>
        <w:spacing w:line="580" w:lineRule="exact"/>
        <w:rPr>
          <w:rFonts w:hint="eastAsia" w:ascii="黑体" w:hAnsi="黑体" w:eastAsia="黑体" w:cs="黑体"/>
          <w:sz w:val="32"/>
          <w:szCs w:val="32"/>
          <w:u w:val="single"/>
        </w:rPr>
      </w:pPr>
    </w:p>
    <w:p>
      <w:pPr>
        <w:spacing w:line="580" w:lineRule="exact"/>
        <w:rPr>
          <w:rFonts w:hint="eastAsia" w:ascii="黑体" w:hAnsi="黑体" w:eastAsia="黑体" w:cs="黑体"/>
          <w:sz w:val="32"/>
          <w:szCs w:val="32"/>
          <w:u w:val="single"/>
        </w:rPr>
      </w:pPr>
    </w:p>
    <w:p>
      <w:pPr>
        <w:spacing w:line="580" w:lineRule="exact"/>
        <w:rPr>
          <w:rFonts w:hint="eastAsia" w:ascii="黑体" w:hAnsi="黑体" w:eastAsia="黑体" w:cs="黑体"/>
          <w:sz w:val="32"/>
          <w:szCs w:val="32"/>
          <w:u w:val="single"/>
        </w:rPr>
      </w:pPr>
    </w:p>
    <w:p>
      <w:pPr>
        <w:spacing w:line="580" w:lineRule="exact"/>
        <w:rPr>
          <w:rFonts w:hint="eastAsia" w:ascii="黑体" w:hAnsi="黑体" w:eastAsia="黑体" w:cs="黑体"/>
          <w:sz w:val="32"/>
          <w:szCs w:val="32"/>
          <w:u w:val="single"/>
        </w:rPr>
      </w:pPr>
    </w:p>
    <w:p>
      <w:pPr>
        <w:spacing w:line="580" w:lineRule="exact"/>
        <w:rPr>
          <w:rFonts w:hint="eastAsia" w:ascii="黑体" w:hAnsi="黑体" w:eastAsia="黑体" w:cs="黑体"/>
          <w:sz w:val="32"/>
          <w:szCs w:val="32"/>
          <w:u w:val="single"/>
        </w:rPr>
      </w:pPr>
    </w:p>
    <w:p>
      <w:pPr>
        <w:spacing w:line="580" w:lineRule="exact"/>
        <w:rPr>
          <w:rFonts w:hint="default"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u w:val="single"/>
        </w:rPr>
        <w:t>信息公开选项：主动公开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                             </w:t>
      </w:r>
    </w:p>
    <w:p>
      <w:pPr>
        <w:spacing w:line="580" w:lineRule="exact"/>
        <w:rPr>
          <w:rFonts w:hint="default"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抄送：中注协，厅有关处室。                                        </w:t>
      </w:r>
    </w:p>
    <w:p>
      <w:pPr>
        <w:spacing w:line="580" w:lineRule="exact"/>
        <w:rPr>
          <w:rFonts w:ascii="仿宋" w:hAnsi="仿宋" w:eastAsia="仿宋"/>
          <w:sz w:val="32"/>
          <w:szCs w:val="32"/>
          <w:u w:val="singl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河北省注册会计师协会             2024年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>18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>日印发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</w:t>
      </w:r>
    </w:p>
    <w:p>
      <w:pPr>
        <w:spacing w:line="580" w:lineRule="exact"/>
        <w:rPr>
          <w:rFonts w:hint="eastAsia" w:ascii="黑体" w:hAnsi="黑体" w:eastAsia="黑体" w:cs="黑体"/>
          <w:sz w:val="32"/>
          <w:szCs w:val="32"/>
          <w:u w:val="single"/>
        </w:rPr>
      </w:pPr>
    </w:p>
    <w:sectPr>
      <w:footerReference r:id="rId3" w:type="default"/>
      <w:pgSz w:w="11906" w:h="16838"/>
      <w:pgMar w:top="1440" w:right="1701" w:bottom="1440" w:left="1701" w:header="851" w:footer="992" w:gutter="0"/>
      <w:pgNumType w:fmt="numberInDash" w:start="1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Y3NDQyNzRiNmRjYTY1NmUwZDY1ZmI4NjVhNjhjNDYifQ=="/>
  </w:docVars>
  <w:rsids>
    <w:rsidRoot w:val="00965A61"/>
    <w:rsid w:val="0003170A"/>
    <w:rsid w:val="000B5C2D"/>
    <w:rsid w:val="000C2C9E"/>
    <w:rsid w:val="001B52EF"/>
    <w:rsid w:val="001F681F"/>
    <w:rsid w:val="002A5AC0"/>
    <w:rsid w:val="00333BBC"/>
    <w:rsid w:val="003D61B1"/>
    <w:rsid w:val="005D2F70"/>
    <w:rsid w:val="006A62CB"/>
    <w:rsid w:val="00794944"/>
    <w:rsid w:val="00844CD5"/>
    <w:rsid w:val="00844E01"/>
    <w:rsid w:val="00847AA7"/>
    <w:rsid w:val="008B3375"/>
    <w:rsid w:val="008E14C5"/>
    <w:rsid w:val="009249F0"/>
    <w:rsid w:val="00965A61"/>
    <w:rsid w:val="00AA643A"/>
    <w:rsid w:val="00C86FAE"/>
    <w:rsid w:val="00CA5098"/>
    <w:rsid w:val="00D92EB6"/>
    <w:rsid w:val="00F364DD"/>
    <w:rsid w:val="00F6291E"/>
    <w:rsid w:val="01F42B0D"/>
    <w:rsid w:val="04726042"/>
    <w:rsid w:val="0D5048AF"/>
    <w:rsid w:val="191B0B7A"/>
    <w:rsid w:val="41B54050"/>
    <w:rsid w:val="48081BAC"/>
    <w:rsid w:val="4D316C35"/>
    <w:rsid w:val="4FEE7C5B"/>
    <w:rsid w:val="5051017F"/>
    <w:rsid w:val="53803EC3"/>
    <w:rsid w:val="569F3F1B"/>
    <w:rsid w:val="58E32CE7"/>
    <w:rsid w:val="5B136D2E"/>
    <w:rsid w:val="677D724C"/>
    <w:rsid w:val="68BE709A"/>
    <w:rsid w:val="71E80F4F"/>
    <w:rsid w:val="7C88414D"/>
    <w:rsid w:val="7EED2F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unhideWhenUsed/>
    <w:qFormat/>
    <w:uiPriority w:val="1"/>
  </w:style>
  <w:style w:type="table" w:default="1" w:styleId="5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autoRedefine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173</Words>
  <Characters>992</Characters>
  <Lines>8</Lines>
  <Paragraphs>2</Paragraphs>
  <TotalTime>10</TotalTime>
  <ScaleCrop>false</ScaleCrop>
  <LinksUpToDate>false</LinksUpToDate>
  <CharactersWithSpaces>1163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2023-07-07T06:20:00Z</dcterms:created>
  <dc:creator>田丹</dc:creator>
  <cp:lastModifiedBy>Administrator</cp:lastModifiedBy>
  <cp:lastPrinted>2024-03-18T04:22:36Z</cp:lastPrinted>
  <dcterms:modified xsi:type="dcterms:W3CDTF">2024-03-18T04:26:05Z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A4626F2243D24F8CA36E301431680D6C_12</vt:lpwstr>
  </property>
</Properties>
</file>